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slaiwur5dsa3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RESOLUTION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OF THE BOARD OF DIRECTORS</w:t>
        <w:br w:type="textWrapping"/>
        <w:t xml:space="preserve">[HOA NAME], INC.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the </w:t>
      </w:r>
      <w:r w:rsidDel="00000000" w:rsidR="00000000" w:rsidRPr="00000000">
        <w:rPr>
          <w:b w:val="1"/>
          <w:rtl w:val="0"/>
        </w:rPr>
        <w:t xml:space="preserve">[DATE]</w:t>
      </w:r>
      <w:r w:rsidDel="00000000" w:rsidR="00000000" w:rsidRPr="00000000">
        <w:rPr>
          <w:rtl w:val="0"/>
        </w:rPr>
        <w:t xml:space="preserve"> organizational meeting of the Board of Directors of </w:t>
      </w:r>
      <w:r w:rsidDel="00000000" w:rsidR="00000000" w:rsidRPr="00000000">
        <w:rPr>
          <w:b w:val="1"/>
          <w:rtl w:val="0"/>
        </w:rPr>
        <w:t xml:space="preserve">[HOA NAME], INC.</w:t>
      </w:r>
      <w:r w:rsidDel="00000000" w:rsidR="00000000" w:rsidRPr="00000000">
        <w:rPr>
          <w:rtl w:val="0"/>
        </w:rPr>
        <w:t xml:space="preserve">, the following members of the Board of Directors and Officers were present and considered and unanimously passed this resolution: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qh87xqk6p9o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Board of Directors and Officers of [HOA NAME], INC.: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[CHAIRMAN'S NAME]</w:t>
      </w:r>
      <w:r w:rsidDel="00000000" w:rsidR="00000000" w:rsidRPr="00000000">
        <w:rPr>
          <w:rtl w:val="0"/>
        </w:rPr>
        <w:t xml:space="preserve">, Chairman of the Board &amp; Association President</w:t>
        <w:br w:type="textWrapping"/>
        <w:t xml:space="preserve">[HOA ADDRESS]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[BOARD MEMBER NAME]</w:t>
      </w:r>
      <w:r w:rsidDel="00000000" w:rsidR="00000000" w:rsidRPr="00000000">
        <w:rPr>
          <w:rtl w:val="0"/>
        </w:rPr>
        <w:t xml:space="preserve">, Board Member, Vice President, &amp; Assistant Secretary/Treasurer</w:t>
        <w:br w:type="textWrapping"/>
        <w:t xml:space="preserve">[HOA ADDRESS]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[BOARD MEMBER NAME]</w:t>
      </w:r>
      <w:r w:rsidDel="00000000" w:rsidR="00000000" w:rsidRPr="00000000">
        <w:rPr>
          <w:rtl w:val="0"/>
        </w:rPr>
        <w:t xml:space="preserve">, Board Member, Secretary/Treasurer, &amp; Tax Matters Manager</w:t>
        <w:br w:type="textWrapping"/>
        <w:t xml:space="preserve">[HOA ADDRESS]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nmly52z3so4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2. Authorization to Open and Manage Bank Accounts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The Board of Directors considered the opening of corporate bank accounts to serve as the </w:t>
      </w:r>
      <w:r w:rsidDel="00000000" w:rsidR="00000000" w:rsidRPr="00000000">
        <w:rPr>
          <w:b w:val="1"/>
          <w:rtl w:val="0"/>
        </w:rPr>
        <w:t xml:space="preserve">Operating and Reserve Depository Accounts</w:t>
      </w:r>
      <w:r w:rsidDel="00000000" w:rsidR="00000000" w:rsidRPr="00000000">
        <w:rPr>
          <w:rtl w:val="0"/>
        </w:rPr>
        <w:t xml:space="preserve"> for the funds of </w:t>
      </w:r>
      <w:r w:rsidDel="00000000" w:rsidR="00000000" w:rsidRPr="00000000">
        <w:rPr>
          <w:b w:val="1"/>
          <w:rtl w:val="0"/>
        </w:rPr>
        <w:t xml:space="preserve">[HOA NAME], INC.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Following discussion, a motion was duly made, seconded, and the following resolution was unanimously passed: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iu9ez9q0pjs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RESOLVED,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That the </w:t>
      </w:r>
      <w:r w:rsidDel="00000000" w:rsidR="00000000" w:rsidRPr="00000000">
        <w:rPr>
          <w:b w:val="1"/>
          <w:rtl w:val="0"/>
        </w:rPr>
        <w:t xml:space="preserve">President, Vice President / Assistant Secretary / Treasurer, and Secretary / Treasurer</w:t>
      </w:r>
      <w:r w:rsidDel="00000000" w:rsidR="00000000" w:rsidRPr="00000000">
        <w:rPr>
          <w:rtl w:val="0"/>
        </w:rPr>
        <w:t xml:space="preserve"> be authorized, empowered, and directed to open one or more </w:t>
      </w:r>
      <w:r w:rsidDel="00000000" w:rsidR="00000000" w:rsidRPr="00000000">
        <w:rPr>
          <w:b w:val="1"/>
          <w:rtl w:val="0"/>
        </w:rPr>
        <w:t xml:space="preserve">bank accounts</w:t>
      </w:r>
      <w:r w:rsidDel="00000000" w:rsidR="00000000" w:rsidRPr="00000000">
        <w:rPr>
          <w:rtl w:val="0"/>
        </w:rPr>
        <w:t xml:space="preserve"> for </w:t>
      </w:r>
      <w:r w:rsidDel="00000000" w:rsidR="00000000" w:rsidRPr="00000000">
        <w:rPr>
          <w:b w:val="1"/>
          <w:rtl w:val="0"/>
        </w:rPr>
        <w:t xml:space="preserve">[HOA NAME], INC.</w:t>
      </w:r>
      <w:r w:rsidDel="00000000" w:rsidR="00000000" w:rsidRPr="00000000">
        <w:rPr>
          <w:rtl w:val="0"/>
        </w:rPr>
        <w:t xml:space="preserve"> at </w:t>
      </w:r>
      <w:r w:rsidDel="00000000" w:rsidR="00000000" w:rsidRPr="00000000">
        <w:rPr>
          <w:b w:val="1"/>
          <w:rtl w:val="0"/>
        </w:rPr>
        <w:t xml:space="preserve">[BANK NAME]</w:t>
      </w:r>
      <w:r w:rsidDel="00000000" w:rsidR="00000000" w:rsidRPr="00000000">
        <w:rPr>
          <w:rtl w:val="0"/>
        </w:rPr>
        <w:t xml:space="preserve">, a federally insured bank.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following individuals shall be </w:t>
      </w:r>
      <w:r w:rsidDel="00000000" w:rsidR="00000000" w:rsidRPr="00000000">
        <w:rPr>
          <w:b w:val="1"/>
          <w:rtl w:val="0"/>
        </w:rPr>
        <w:t xml:space="preserve">authorized signers</w:t>
      </w:r>
      <w:r w:rsidDel="00000000" w:rsidR="00000000" w:rsidRPr="00000000">
        <w:rPr>
          <w:rtl w:val="0"/>
        </w:rPr>
        <w:t xml:space="preserve"> on the bank accounts, with full authority to: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Receive and deposit funds, including all drafts, checks, and notes.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Invest and expend funds to pay for the expenses of </w:t>
      </w:r>
      <w:r w:rsidDel="00000000" w:rsidR="00000000" w:rsidRPr="00000000">
        <w:rPr>
          <w:b w:val="1"/>
          <w:rtl w:val="0"/>
        </w:rPr>
        <w:t xml:space="preserve">[HOA NAME], INC.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Manage and administer the bank account(s) and related financial matters.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5n58nlb0yi9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Authorized Signers: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[PRESIDENT'S NAME], President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[VICE PRESIDENT'S NAME], Vice President / Assistant Secretary / Treasurer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[SECRETARY'S NAME], Secretary / Treasurer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laqpshoc6cb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3. Authorization to Execute Bank Documents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o5cpa5c0qne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FURTHER RESOLVED,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That the </w:t>
      </w:r>
      <w:r w:rsidDel="00000000" w:rsidR="00000000" w:rsidRPr="00000000">
        <w:rPr>
          <w:b w:val="1"/>
          <w:rtl w:val="0"/>
        </w:rPr>
        <w:t xml:space="preserve">President, Vice President / Assistant Secretary / Treasurer, and Secretary / Treasurer</w:t>
      </w:r>
      <w:r w:rsidDel="00000000" w:rsidR="00000000" w:rsidRPr="00000000">
        <w:rPr>
          <w:rtl w:val="0"/>
        </w:rPr>
        <w:t xml:space="preserve"> are hereby authorized to execute </w:t>
      </w:r>
      <w:r w:rsidDel="00000000" w:rsidR="00000000" w:rsidRPr="00000000">
        <w:rPr>
          <w:b w:val="1"/>
          <w:rtl w:val="0"/>
        </w:rPr>
        <w:t xml:space="preserve">bank resolutions, documents, and other instruments</w:t>
      </w:r>
      <w:r w:rsidDel="00000000" w:rsidR="00000000" w:rsidRPr="00000000">
        <w:rPr>
          <w:rtl w:val="0"/>
        </w:rPr>
        <w:t xml:space="preserve"> as may be necessary or advisable in opening or maintaining said bank account(s).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copy of the applicable printed form of </w:t>
      </w:r>
      <w:r w:rsidDel="00000000" w:rsidR="00000000" w:rsidRPr="00000000">
        <w:rPr>
          <w:b w:val="1"/>
          <w:rtl w:val="0"/>
        </w:rPr>
        <w:t xml:space="preserve">Bank Resolution of [HOA NAME], INC.</w:t>
      </w:r>
      <w:r w:rsidDel="00000000" w:rsidR="00000000" w:rsidRPr="00000000">
        <w:rPr>
          <w:rtl w:val="0"/>
        </w:rPr>
        <w:t xml:space="preserve"> bank account(s) established pursuant hereto is </w:t>
      </w:r>
      <w:r w:rsidDel="00000000" w:rsidR="00000000" w:rsidRPr="00000000">
        <w:rPr>
          <w:b w:val="1"/>
          <w:rtl w:val="0"/>
        </w:rPr>
        <w:t xml:space="preserve">hereby adopted</w:t>
      </w:r>
      <w:r w:rsidDel="00000000" w:rsidR="00000000" w:rsidRPr="00000000">
        <w:rPr>
          <w:rtl w:val="0"/>
        </w:rPr>
        <w:t xml:space="preserve"> to supplement these Minutes and is ordered appended to the Minutes of this meeting.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ppj1nkn70tz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4. Authorization to Transact Business on Behalf of [HOA NAME], INC.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The Chairman explained that the </w:t>
      </w:r>
      <w:r w:rsidDel="00000000" w:rsidR="00000000" w:rsidRPr="00000000">
        <w:rPr>
          <w:b w:val="1"/>
          <w:rtl w:val="0"/>
        </w:rPr>
        <w:t xml:space="preserve">President and Vice President / Assistant Secretary / Treasurer</w:t>
      </w:r>
      <w:r w:rsidDel="00000000" w:rsidR="00000000" w:rsidRPr="00000000">
        <w:rPr>
          <w:rtl w:val="0"/>
        </w:rPr>
        <w:t xml:space="preserve"> should be authorized to act on behalf of </w:t>
      </w:r>
      <w:r w:rsidDel="00000000" w:rsidR="00000000" w:rsidRPr="00000000">
        <w:rPr>
          <w:b w:val="1"/>
          <w:rtl w:val="0"/>
        </w:rPr>
        <w:t xml:space="preserve">[HOA NAME], INC.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Following discussion, a motion was duly made, seconded, and the following resolution was unanimously passed: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5n99vsok4eb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RESOLVED,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That </w:t>
      </w:r>
      <w:r w:rsidDel="00000000" w:rsidR="00000000" w:rsidRPr="00000000">
        <w:rPr>
          <w:b w:val="1"/>
          <w:rtl w:val="0"/>
        </w:rPr>
        <w:t xml:space="preserve">[PRESIDENT'S NAME], as President and Chairman of the Board,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[VICE PRESIDENT'S NAME], as Vice President and Assistant Secretary / Treasurer</w:t>
      </w:r>
      <w:r w:rsidDel="00000000" w:rsidR="00000000" w:rsidRPr="00000000">
        <w:rPr>
          <w:rtl w:val="0"/>
        </w:rPr>
        <w:t xml:space="preserve">, shall each be </w:t>
      </w:r>
      <w:r w:rsidDel="00000000" w:rsidR="00000000" w:rsidRPr="00000000">
        <w:rPr>
          <w:b w:val="1"/>
          <w:rtl w:val="0"/>
        </w:rPr>
        <w:t xml:space="preserve">individually authorized</w:t>
      </w:r>
      <w:r w:rsidDel="00000000" w:rsidR="00000000" w:rsidRPr="00000000">
        <w:rPr>
          <w:rtl w:val="0"/>
        </w:rPr>
        <w:t xml:space="preserve"> to: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Represent </w:t>
      </w:r>
      <w:r w:rsidDel="00000000" w:rsidR="00000000" w:rsidRPr="00000000">
        <w:rPr>
          <w:b w:val="1"/>
          <w:rtl w:val="0"/>
        </w:rPr>
        <w:t xml:space="preserve">[HOA NAME], INC.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Perform all necessary actions and execute all required documents for business transactions.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Act on behalf of </w:t>
      </w:r>
      <w:r w:rsidDel="00000000" w:rsidR="00000000" w:rsidRPr="00000000">
        <w:rPr>
          <w:b w:val="1"/>
          <w:rtl w:val="0"/>
        </w:rPr>
        <w:t xml:space="preserve">[HOA NAME], INC.</w:t>
      </w:r>
      <w:r w:rsidDel="00000000" w:rsidR="00000000" w:rsidRPr="00000000">
        <w:rPr>
          <w:rtl w:val="0"/>
        </w:rPr>
        <w:t xml:space="preserve"> in financial and operational matters, as attested by </w:t>
      </w:r>
      <w:r w:rsidDel="00000000" w:rsidR="00000000" w:rsidRPr="00000000">
        <w:rPr>
          <w:b w:val="1"/>
          <w:rtl w:val="0"/>
        </w:rPr>
        <w:t xml:space="preserve">[SECRETARY/TREASURER'S NAME]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2ven4eynbad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5. Adjournment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There being no further business to come before the meeting, upon motion duly made, seconded, and unanimously carried, the meeting was </w:t>
      </w:r>
      <w:r w:rsidDel="00000000" w:rsidR="00000000" w:rsidRPr="00000000">
        <w:rPr>
          <w:b w:val="1"/>
          <w:rtl w:val="0"/>
        </w:rPr>
        <w:t xml:space="preserve">adjourned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8rax9ezhd1p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6. Approval &amp; Signatures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APPROVED: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[PRESIDENT'S NAME]</w:t>
        <w:br w:type="textWrapping"/>
      </w:r>
      <w:r w:rsidDel="00000000" w:rsidR="00000000" w:rsidRPr="00000000">
        <w:rPr>
          <w:rtl w:val="0"/>
        </w:rPr>
        <w:t xml:space="preserve">By: ___________________________________________</w:t>
        <w:br w:type="textWrapping"/>
        <w:t xml:space="preserve">President &amp; Chairman of the Board</w:t>
        <w:br w:type="textWrapping"/>
        <w:t xml:space="preserve">Date: _______________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[VICE PRESIDENT'S NAME]</w:t>
        <w:br w:type="textWrapping"/>
      </w:r>
      <w:r w:rsidDel="00000000" w:rsidR="00000000" w:rsidRPr="00000000">
        <w:rPr>
          <w:rtl w:val="0"/>
        </w:rPr>
        <w:t xml:space="preserve">By: ___________________________________________</w:t>
        <w:br w:type="textWrapping"/>
        <w:t xml:space="preserve">Vice President / Assistant Secretary / Treasurer &amp; Board Member</w:t>
        <w:br w:type="textWrapping"/>
        <w:t xml:space="preserve">Date: _______________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[SECRETARY/TREASURER'S NAME]</w:t>
        <w:br w:type="textWrapping"/>
      </w:r>
      <w:r w:rsidDel="00000000" w:rsidR="00000000" w:rsidRPr="00000000">
        <w:rPr>
          <w:rtl w:val="0"/>
        </w:rPr>
        <w:t xml:space="preserve">By: ___________________________________________</w:t>
        <w:br w:type="textWrapping"/>
        <w:t xml:space="preserve">Secretary/Treasurer, Board Member &amp; Tax Matters Officer</w:t>
        <w:br w:type="textWrapping"/>
        <w:t xml:space="preserve">Date: _______________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